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D08C" w14:textId="4A4255B4" w:rsidR="00DA48DC" w:rsidRDefault="00DA48DC" w:rsidP="00457529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Załącznik nr </w:t>
      </w:r>
      <w:r w:rsidR="00146E87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3E3D08D" w14:textId="77777777" w:rsidR="00DA48DC" w:rsidRDefault="00DA48DC" w:rsidP="00457529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E3D08E" w14:textId="77777777" w:rsidR="00C17FF4" w:rsidRPr="00457529" w:rsidRDefault="00C17FF4" w:rsidP="00457529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7529">
        <w:rPr>
          <w:rFonts w:asciiTheme="minorHAnsi" w:hAnsiTheme="minorHAnsi" w:cstheme="minorHAnsi"/>
          <w:b/>
          <w:bCs/>
          <w:sz w:val="28"/>
          <w:szCs w:val="28"/>
        </w:rPr>
        <w:t>OŚWIADCZENIE W POSTĘPOWANIU PRZETARGOWYM</w:t>
      </w:r>
    </w:p>
    <w:p w14:paraId="63E3D08F" w14:textId="77777777" w:rsidR="00457529" w:rsidRDefault="00457529" w:rsidP="00457529">
      <w:pPr>
        <w:spacing w:line="276" w:lineRule="auto"/>
        <w:jc w:val="both"/>
        <w:rPr>
          <w:rFonts w:asciiTheme="minorHAnsi" w:hAnsiTheme="minorHAnsi" w:cstheme="minorHAnsi"/>
        </w:rPr>
      </w:pPr>
    </w:p>
    <w:p w14:paraId="63E3D090" w14:textId="77777777" w:rsidR="00457529" w:rsidRDefault="00457529" w:rsidP="00457529">
      <w:pPr>
        <w:spacing w:line="276" w:lineRule="auto"/>
        <w:jc w:val="both"/>
        <w:rPr>
          <w:rFonts w:asciiTheme="minorHAnsi" w:hAnsiTheme="minorHAnsi" w:cstheme="minorHAnsi"/>
        </w:rPr>
      </w:pPr>
    </w:p>
    <w:p w14:paraId="63E3D091" w14:textId="2FE51C6D" w:rsidR="00457529" w:rsidRPr="0002336D" w:rsidRDefault="00457529" w:rsidP="0002336D">
      <w:pPr>
        <w:jc w:val="center"/>
        <w:rPr>
          <w:b/>
        </w:rPr>
      </w:pPr>
      <w:r w:rsidRPr="00457529">
        <w:rPr>
          <w:rFonts w:asciiTheme="minorHAnsi" w:hAnsiTheme="minorHAnsi" w:cstheme="minorHAnsi"/>
        </w:rPr>
        <w:t xml:space="preserve">Na zadanie: </w:t>
      </w:r>
      <w:r w:rsidR="0002336D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146E87">
        <w:rPr>
          <w:b/>
        </w:rPr>
        <w:t>Wymiana pokrycia dachu na budynku jałownika w Drobninie</w:t>
      </w:r>
      <w:r w:rsidRPr="00457529">
        <w:rPr>
          <w:rFonts w:asciiTheme="minorHAnsi" w:hAnsiTheme="minorHAnsi" w:cstheme="minorHAnsi"/>
          <w:b/>
          <w:bCs/>
          <w:color w:val="000000" w:themeColor="text1"/>
        </w:rPr>
        <w:t>”</w:t>
      </w:r>
    </w:p>
    <w:p w14:paraId="63E3D092" w14:textId="77777777" w:rsidR="00C17FF4" w:rsidRPr="00457529" w:rsidRDefault="00C17FF4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3" w14:textId="77777777" w:rsid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4" w14:textId="77777777" w:rsid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5" w14:textId="77777777" w:rsidR="00C17FF4" w:rsidRDefault="00C17FF4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Działając w imieniu ………………………………………………………, niniejszym oświadczam, że:</w:t>
      </w:r>
    </w:p>
    <w:p w14:paraId="63E3D096" w14:textId="77777777" w:rsid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7" w14:textId="77777777" w:rsidR="00457529" w:rsidRP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8" w14:textId="77777777" w:rsidR="00C17FF4" w:rsidRPr="00457529" w:rsidRDefault="00C17FF4" w:rsidP="00457529">
      <w:pPr>
        <w:spacing w:line="360" w:lineRule="auto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 xml:space="preserve">1. reprezentowana przeze mnie firma (Wykonawca) nie znajduje się w sytuacji dającej podstawy do upadłości, </w:t>
      </w:r>
    </w:p>
    <w:p w14:paraId="63E3D099" w14:textId="77777777" w:rsidR="00C17FF4" w:rsidRPr="00457529" w:rsidRDefault="00C17FF4" w:rsidP="00457529">
      <w:pPr>
        <w:spacing w:line="360" w:lineRule="auto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 xml:space="preserve">2. wobec reprezentowanej przeze mnie firmy (Wykonawcy) nie jest prowadzone żadne postępowanie skierowane na zakończenie bytu </w:t>
      </w:r>
      <w:proofErr w:type="gramStart"/>
      <w:r w:rsidRPr="00457529">
        <w:rPr>
          <w:rFonts w:asciiTheme="minorHAnsi" w:hAnsiTheme="minorHAnsi" w:cstheme="minorHAnsi"/>
        </w:rPr>
        <w:t>prawnego ,</w:t>
      </w:r>
      <w:proofErr w:type="gramEnd"/>
    </w:p>
    <w:p w14:paraId="63E3D09A" w14:textId="77777777" w:rsidR="00C17FF4" w:rsidRPr="00457529" w:rsidRDefault="00C17FF4" w:rsidP="00457529">
      <w:pPr>
        <w:spacing w:line="360" w:lineRule="auto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3. wobec reprezentowanej przeze mnie firmy (Wykonawcy) nie zapadły rozstrzygnięcia kończące jego byt prawny.</w:t>
      </w:r>
    </w:p>
    <w:p w14:paraId="63E3D09B" w14:textId="77777777" w:rsidR="00C17FF4" w:rsidRPr="00457529" w:rsidRDefault="00C17FF4" w:rsidP="00C17FF4">
      <w:pPr>
        <w:spacing w:line="276" w:lineRule="auto"/>
        <w:jc w:val="both"/>
        <w:rPr>
          <w:rFonts w:asciiTheme="minorHAnsi" w:hAnsiTheme="minorHAnsi" w:cstheme="minorHAnsi"/>
        </w:rPr>
      </w:pPr>
    </w:p>
    <w:p w14:paraId="63E3D09C" w14:textId="77777777" w:rsidR="00C17FF4" w:rsidRPr="00457529" w:rsidRDefault="00C17FF4" w:rsidP="00C17FF4">
      <w:pPr>
        <w:spacing w:line="276" w:lineRule="auto"/>
        <w:jc w:val="both"/>
        <w:rPr>
          <w:rFonts w:asciiTheme="minorHAnsi" w:hAnsiTheme="minorHAnsi" w:cstheme="minorHAnsi"/>
        </w:rPr>
      </w:pPr>
    </w:p>
    <w:p w14:paraId="63E3D09D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………………………………..</w:t>
      </w:r>
    </w:p>
    <w:p w14:paraId="63E3D09E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Miejscowość i data</w:t>
      </w:r>
    </w:p>
    <w:p w14:paraId="63E3D09F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</w:p>
    <w:p w14:paraId="63E3D0A0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</w:p>
    <w:p w14:paraId="63E3D0A1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…………………………………</w:t>
      </w:r>
    </w:p>
    <w:p w14:paraId="63E3D0A2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 xml:space="preserve">Podpis </w:t>
      </w:r>
    </w:p>
    <w:sectPr w:rsidR="00C17FF4" w:rsidRPr="0045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FF4"/>
    <w:rsid w:val="0002336D"/>
    <w:rsid w:val="00146E87"/>
    <w:rsid w:val="00457529"/>
    <w:rsid w:val="00474C18"/>
    <w:rsid w:val="0095085A"/>
    <w:rsid w:val="009F3635"/>
    <w:rsid w:val="00C17FF4"/>
    <w:rsid w:val="00D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D08C"/>
  <w15:docId w15:val="{C07850DF-1297-489B-8728-717B4C0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F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virtulink2</dc:creator>
  <cp:keywords/>
  <dc:description/>
  <cp:lastModifiedBy>Monika Skrzypczak</cp:lastModifiedBy>
  <cp:revision>2</cp:revision>
  <cp:lastPrinted>2023-07-07T05:48:00Z</cp:lastPrinted>
  <dcterms:created xsi:type="dcterms:W3CDTF">2025-09-07T21:15:00Z</dcterms:created>
  <dcterms:modified xsi:type="dcterms:W3CDTF">2025-09-07T21:15:00Z</dcterms:modified>
</cp:coreProperties>
</file>